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84416" w14:textId="77777777" w:rsidR="00DC5FE5" w:rsidRDefault="00DC5FE5" w:rsidP="00DC5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CHILTON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fl.1401)</w:t>
      </w:r>
    </w:p>
    <w:p w14:paraId="7E68EF68" w14:textId="77777777" w:rsidR="00DC5FE5" w:rsidRDefault="00DC5FE5" w:rsidP="00DC5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Stokesley.</w:t>
      </w:r>
    </w:p>
    <w:p w14:paraId="1AB56CCF" w14:textId="77777777" w:rsidR="00DC5FE5" w:rsidRDefault="00DC5FE5" w:rsidP="00DC5FE5">
      <w:pPr>
        <w:pStyle w:val="NoSpacing"/>
        <w:rPr>
          <w:rFonts w:cs="Times New Roman"/>
          <w:szCs w:val="24"/>
        </w:rPr>
      </w:pPr>
    </w:p>
    <w:p w14:paraId="3D1BF6C6" w14:textId="77777777" w:rsidR="00DC5FE5" w:rsidRDefault="00DC5FE5" w:rsidP="00DC5FE5">
      <w:pPr>
        <w:pStyle w:val="NoSpacing"/>
        <w:rPr>
          <w:rFonts w:cs="Times New Roman"/>
          <w:szCs w:val="24"/>
        </w:rPr>
      </w:pPr>
    </w:p>
    <w:p w14:paraId="74D6DEE5" w14:textId="77777777" w:rsidR="00DC5FE5" w:rsidRDefault="00DC5FE5" w:rsidP="00DC5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Oct.1401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Rutour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Faceby</w:t>
      </w:r>
      <w:proofErr w:type="spellEnd"/>
      <w:r>
        <w:rPr>
          <w:rFonts w:cs="Times New Roman"/>
          <w:szCs w:val="24"/>
        </w:rPr>
        <w:t>(q.v.) was pardoned for having retained William</w:t>
      </w:r>
    </w:p>
    <w:p w14:paraId="7231F6A4" w14:textId="77777777" w:rsidR="00DC5FE5" w:rsidRDefault="00DC5FE5" w:rsidP="00DC5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Amotson</w:t>
      </w:r>
      <w:proofErr w:type="spellEnd"/>
      <w:r>
        <w:rPr>
          <w:rFonts w:cs="Times New Roman"/>
          <w:szCs w:val="24"/>
        </w:rPr>
        <w:t>, his servant(q.v.), before the term of William’s service was</w:t>
      </w:r>
    </w:p>
    <w:p w14:paraId="01CFF0BC" w14:textId="77777777" w:rsidR="00DC5FE5" w:rsidRDefault="00DC5FE5" w:rsidP="00DC5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completed.   (C.P.R. 1401-5 p.5)</w:t>
      </w:r>
    </w:p>
    <w:p w14:paraId="21531937" w14:textId="77777777" w:rsidR="00DC5FE5" w:rsidRDefault="00DC5FE5" w:rsidP="00DC5FE5">
      <w:pPr>
        <w:pStyle w:val="NoSpacing"/>
        <w:rPr>
          <w:rFonts w:cs="Times New Roman"/>
          <w:szCs w:val="24"/>
        </w:rPr>
      </w:pPr>
    </w:p>
    <w:p w14:paraId="0BFB2050" w14:textId="77777777" w:rsidR="00DC5FE5" w:rsidRDefault="00DC5FE5" w:rsidP="00DC5FE5">
      <w:pPr>
        <w:pStyle w:val="NoSpacing"/>
        <w:rPr>
          <w:rFonts w:cs="Times New Roman"/>
          <w:szCs w:val="24"/>
        </w:rPr>
      </w:pPr>
    </w:p>
    <w:p w14:paraId="3C135290" w14:textId="77777777" w:rsidR="00DC5FE5" w:rsidRDefault="00DC5FE5" w:rsidP="00DC5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August 2024</w:t>
      </w:r>
    </w:p>
    <w:p w14:paraId="279D24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75458" w14:textId="77777777" w:rsidR="00DC5FE5" w:rsidRDefault="00DC5FE5" w:rsidP="009139A6">
      <w:r>
        <w:separator/>
      </w:r>
    </w:p>
  </w:endnote>
  <w:endnote w:type="continuationSeparator" w:id="0">
    <w:p w14:paraId="113EE998" w14:textId="77777777" w:rsidR="00DC5FE5" w:rsidRDefault="00DC5F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5A1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EE7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82A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DD27A" w14:textId="77777777" w:rsidR="00DC5FE5" w:rsidRDefault="00DC5FE5" w:rsidP="009139A6">
      <w:r>
        <w:separator/>
      </w:r>
    </w:p>
  </w:footnote>
  <w:footnote w:type="continuationSeparator" w:id="0">
    <w:p w14:paraId="1A0FCAD4" w14:textId="77777777" w:rsidR="00DC5FE5" w:rsidRDefault="00DC5F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A74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19D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DC5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FE5"/>
    <w:rsid w:val="000666E0"/>
    <w:rsid w:val="002510B7"/>
    <w:rsid w:val="00270799"/>
    <w:rsid w:val="005C130B"/>
    <w:rsid w:val="007D5A8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C5FE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EDB75"/>
  <w15:chartTrackingRefBased/>
  <w15:docId w15:val="{DCF6D709-D7DE-4EBC-A1FD-AF745807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2024-08-25T20:11:00Z</dcterms:created>
  <dcterms:modified xsi:type="dcterms:W3CDTF">2024-08-25T20:13:00Z</dcterms:modified>
</cp:coreProperties>
</file>